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Default="00F71B65">
      <w:pPr>
        <w:rPr>
          <w:lang w:val="de-AT"/>
        </w:rPr>
      </w:pPr>
      <w:r w:rsidRPr="00F71B65">
        <w:rPr>
          <w:lang w:val="de-AT"/>
        </w:rPr>
        <w:t>Ein Schiff wird kommen  Kinder vom Pir</w:t>
      </w:r>
      <w:r>
        <w:rPr>
          <w:lang w:val="de-AT"/>
        </w:rPr>
        <w:t>äus</w:t>
      </w:r>
      <w:r w:rsidR="00935057">
        <w:rPr>
          <w:lang w:val="de-AT"/>
        </w:rPr>
        <w:t xml:space="preserve">  und  Lili Marleen</w:t>
      </w:r>
    </w:p>
    <w:p w:rsidR="00F71B65" w:rsidRPr="00F71B65" w:rsidRDefault="00F71B65" w:rsidP="00F71B65">
      <w:pPr>
        <w:shd w:val="clear" w:color="auto" w:fill="FFFFFF"/>
        <w:spacing w:after="19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F2F2F"/>
          <w:sz w:val="26"/>
          <w:szCs w:val="26"/>
          <w:lang w:eastAsia="fr-FR"/>
        </w:rPr>
      </w:pPr>
      <w:r w:rsidRPr="00F71B65">
        <w:rPr>
          <w:rFonts w:ascii="Arial" w:eastAsia="Times New Roman" w:hAnsi="Arial" w:cs="Arial"/>
          <w:b/>
          <w:bCs/>
          <w:caps/>
          <w:color w:val="2F2F2F"/>
          <w:sz w:val="26"/>
          <w:szCs w:val="26"/>
          <w:lang w:eastAsia="fr-FR"/>
        </w:rPr>
        <w:t>EIN SCHIFF WIRD KOMMEN SONGTEXT</w:t>
      </w:r>
    </w:p>
    <w:p w:rsidR="00F71B65" w:rsidRDefault="00F71B65" w:rsidP="00F71B65">
      <w:pPr>
        <w:shd w:val="clear" w:color="auto" w:fill="FFFFFF"/>
        <w:spacing w:after="191" w:line="306" w:lineRule="atLeast"/>
        <w:jc w:val="center"/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</w:pPr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br/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Ich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bin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ein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Mädchen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aus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Piräus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lang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br/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und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liebe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den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Hafen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die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Schiffe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und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das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Meer</w:t>
      </w:r>
      <w:proofErr w:type="spellEnd"/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.</w:t>
      </w:r>
      <w:r w:rsidRPr="00F71B65">
        <w:rPr>
          <w:rFonts w:ascii="Arial" w:eastAsia="Times New Roman" w:hAnsi="Arial" w:cs="Arial"/>
          <w:color w:val="2F2F2F"/>
          <w:sz w:val="17"/>
          <w:lang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eastAsia="fr-FR"/>
        </w:rPr>
        <w:br/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t>Ich lieb' das Lachen der Matrosen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und Küsse, die schmecken nach See, nach Salz und Teer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Ein Schiff wird kommen, und das bringt</w:t>
      </w:r>
      <w:r w:rsidR="00D603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t xml:space="preserve"> mir den einen, den ich so lieb‘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t xml:space="preserve"> wie keinen, und der mich glücklich macht. Ein Schiff wird kommen und meinen Traum erfüllen und meine Sehnsucht stillen, die Sehnsucht mancher Nacht.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Mich lockt der Zauber von Piräus,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d'rum stehe ich Abend für Abend hier am Kai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und warte auf die fremden Schiffe,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aus Hongkong, aus Java, aus Chile und Shanghai.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Ich bin ein Mädchen von Piräus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und wenn eines Tages mein Herz ich mal verlier'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dann muss es einer sein vom Hafen,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nur so einen Burschen wünsch' ich für's Leben mir.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Und später stehen meine Kinder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dann Abend für Abend genau wie ich am Kai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und warten auf die fremden Schiffe,</w:t>
      </w:r>
      <w:r w:rsidRPr="00F71B65">
        <w:rPr>
          <w:rFonts w:ascii="Arial" w:eastAsia="Times New Roman" w:hAnsi="Arial" w:cs="Arial"/>
          <w:color w:val="2F2F2F"/>
          <w:sz w:val="17"/>
          <w:lang w:val="de-AT" w:eastAsia="fr-FR"/>
        </w:rPr>
        <w:t> </w:t>
      </w:r>
      <w:r w:rsidRPr="00F71B65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br/>
        <w:t>aus Hongkong, aus Java, aus Chile und Shanghai.</w:t>
      </w:r>
    </w:p>
    <w:p w:rsidR="001A1344" w:rsidRDefault="001A1344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</w:pPr>
    </w:p>
    <w:p w:rsidR="001A1344" w:rsidRDefault="001A1344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</w:pPr>
      <w:proofErr w:type="spellStart"/>
      <w:r w:rsidRPr="001A1344"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  <w:t>Dalida</w:t>
      </w:r>
      <w:proofErr w:type="spellEnd"/>
      <w:r w:rsidRPr="001A1344"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  <w:t xml:space="preserve">, video </w:t>
      </w:r>
      <w:hyperlink r:id="rId4" w:history="1">
        <w:r w:rsidRPr="00DA0A9A">
          <w:rPr>
            <w:rStyle w:val="Hipervnculo"/>
            <w:rFonts w:ascii="Arial" w:eastAsia="Times New Roman" w:hAnsi="Arial" w:cs="Arial"/>
            <w:sz w:val="17"/>
            <w:szCs w:val="17"/>
            <w:lang w:val="es-ES" w:eastAsia="fr-FR"/>
          </w:rPr>
          <w:t>https://www.youtube.com/watch?v=1RyGPvTTMaI</w:t>
        </w:r>
      </w:hyperlink>
      <w:r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  <w:t xml:space="preserve"> </w:t>
      </w:r>
    </w:p>
    <w:p w:rsidR="001A1344" w:rsidRDefault="001A1344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eastAsia="fr-FR"/>
        </w:rPr>
      </w:pPr>
      <w:proofErr w:type="spellStart"/>
      <w:r w:rsidRPr="001A1344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Melina</w:t>
      </w:r>
      <w:proofErr w:type="spellEnd"/>
      <w:r w:rsidRPr="001A1344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proofErr w:type="spellStart"/>
      <w:r w:rsidRPr="001A1344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Mercouri</w:t>
      </w:r>
      <w:proofErr w:type="spellEnd"/>
      <w:r w:rsidRPr="001A1344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hyperlink r:id="rId5" w:history="1">
        <w:r w:rsidRPr="00DA0A9A">
          <w:rPr>
            <w:rStyle w:val="Hipervnculo"/>
            <w:rFonts w:ascii="Arial" w:eastAsia="Times New Roman" w:hAnsi="Arial" w:cs="Arial"/>
            <w:sz w:val="17"/>
            <w:szCs w:val="17"/>
            <w:lang w:eastAsia="fr-FR"/>
          </w:rPr>
          <w:t>https://www.youtube.com/watch?v=YCFXGanTx4A</w:t>
        </w:r>
      </w:hyperlink>
      <w:r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</w:p>
    <w:p w:rsidR="001A1344" w:rsidRDefault="001A1344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</w:pPr>
      <w:r w:rsidRPr="001A1344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t xml:space="preserve">Andrea Berg </w: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fldChar w:fldCharType="begin"/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instrText xml:space="preserve"> HYPERLINK "</w:instrText>
      </w:r>
      <w:r w:rsidRPr="001A1344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instrText>https://www.youtube.com/watch?v=IErfTQnq7Z0</w:instrTex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instrText xml:space="preserve">" </w:instrTex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fldChar w:fldCharType="separate"/>
      </w:r>
      <w:r w:rsidRPr="00DA0A9A">
        <w:rPr>
          <w:rStyle w:val="Hipervnculo"/>
          <w:rFonts w:ascii="Arial" w:eastAsia="Times New Roman" w:hAnsi="Arial" w:cs="Arial"/>
          <w:sz w:val="17"/>
          <w:szCs w:val="17"/>
          <w:lang w:val="de-AT" w:eastAsia="fr-FR"/>
        </w:rPr>
        <w:t>https://www.youtube.com/watch?v=IErfTQnq7Z0</w: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fldChar w:fldCharType="end"/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t xml:space="preserve"> </w:t>
      </w:r>
    </w:p>
    <w:p w:rsidR="009D1CF9" w:rsidRDefault="009D1CF9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</w:pP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t xml:space="preserve">Andrea Berg 2012 </w: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fldChar w:fldCharType="begin"/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instrText xml:space="preserve"> HYPERLINK "</w:instrText>
      </w:r>
      <w:r w:rsidRPr="009D1CF9"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instrText>https://www.youtube.com/watch?v=OgYE6GK057k</w:instrTex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instrText xml:space="preserve">" </w:instrTex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fldChar w:fldCharType="separate"/>
      </w:r>
      <w:r w:rsidRPr="00DA0A9A">
        <w:rPr>
          <w:rStyle w:val="Hipervnculo"/>
          <w:rFonts w:ascii="Arial" w:eastAsia="Times New Roman" w:hAnsi="Arial" w:cs="Arial"/>
          <w:sz w:val="17"/>
          <w:szCs w:val="17"/>
          <w:lang w:val="de-AT" w:eastAsia="fr-FR"/>
        </w:rPr>
        <w:t>https://www.youtube.com/watch?v=OgYE6GK057k</w:t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fldChar w:fldCharType="end"/>
      </w:r>
      <w:r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t xml:space="preserve"> </w:t>
      </w:r>
    </w:p>
    <w:p w:rsidR="009D1CF9" w:rsidRDefault="009D1CF9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eastAsia="fr-FR"/>
        </w:rPr>
      </w:pPr>
      <w:r w:rsidRPr="009D1CF9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Lys </w:t>
      </w:r>
      <w:proofErr w:type="spellStart"/>
      <w:r w:rsidRPr="009D1CF9">
        <w:rPr>
          <w:rFonts w:ascii="Arial" w:eastAsia="Times New Roman" w:hAnsi="Arial" w:cs="Arial"/>
          <w:color w:val="2F2F2F"/>
          <w:sz w:val="17"/>
          <w:szCs w:val="17"/>
          <w:lang w:eastAsia="fr-FR"/>
        </w:rPr>
        <w:t>Assia</w:t>
      </w:r>
      <w:proofErr w:type="spellEnd"/>
      <w:r w:rsidRPr="009D1CF9"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  <w:hyperlink r:id="rId6" w:history="1">
        <w:r w:rsidRPr="00DA0A9A">
          <w:rPr>
            <w:rStyle w:val="Hipervnculo"/>
            <w:rFonts w:ascii="Arial" w:eastAsia="Times New Roman" w:hAnsi="Arial" w:cs="Arial"/>
            <w:sz w:val="17"/>
            <w:szCs w:val="17"/>
            <w:lang w:eastAsia="fr-FR"/>
          </w:rPr>
          <w:t>https://www.youtube.com/watch?v=yhiUeA3UlfQ</w:t>
        </w:r>
      </w:hyperlink>
      <w:r>
        <w:rPr>
          <w:rFonts w:ascii="Arial" w:eastAsia="Times New Roman" w:hAnsi="Arial" w:cs="Arial"/>
          <w:color w:val="2F2F2F"/>
          <w:sz w:val="17"/>
          <w:szCs w:val="17"/>
          <w:lang w:eastAsia="fr-FR"/>
        </w:rPr>
        <w:t xml:space="preserve"> </w:t>
      </w:r>
    </w:p>
    <w:p w:rsidR="009D1CF9" w:rsidRDefault="009D1CF9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</w:pPr>
      <w:r w:rsidRPr="009D1CF9"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  <w:t xml:space="preserve">Lisa del </w:t>
      </w:r>
      <w:proofErr w:type="spellStart"/>
      <w:r w:rsidRPr="009D1CF9"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  <w:t>Bo</w:t>
      </w:r>
      <w:proofErr w:type="spellEnd"/>
      <w:r w:rsidRPr="009D1CF9"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  <w:t xml:space="preserve"> </w:t>
      </w:r>
      <w:hyperlink r:id="rId7" w:history="1">
        <w:r w:rsidRPr="00DA0A9A">
          <w:rPr>
            <w:rStyle w:val="Hipervnculo"/>
            <w:rFonts w:ascii="Arial" w:eastAsia="Times New Roman" w:hAnsi="Arial" w:cs="Arial"/>
            <w:sz w:val="17"/>
            <w:szCs w:val="17"/>
            <w:lang w:val="es-ES" w:eastAsia="fr-FR"/>
          </w:rPr>
          <w:t>https://www.youtube.com/watch?v=KJ-OWtgkCI4</w:t>
        </w:r>
      </w:hyperlink>
      <w:r>
        <w:rPr>
          <w:rFonts w:ascii="Arial" w:eastAsia="Times New Roman" w:hAnsi="Arial" w:cs="Arial"/>
          <w:color w:val="2F2F2F"/>
          <w:sz w:val="17"/>
          <w:szCs w:val="17"/>
          <w:lang w:val="es-ES" w:eastAsia="fr-FR"/>
        </w:rPr>
        <w:t xml:space="preserve"> </w:t>
      </w:r>
    </w:p>
    <w:p w:rsidR="006A1BF5" w:rsidRPr="006A1BF5" w:rsidRDefault="009D1CF9" w:rsidP="006A1BF5">
      <w:pPr>
        <w:pStyle w:val="Ttulo2"/>
        <w:shd w:val="clear" w:color="auto" w:fill="FFFFFF"/>
        <w:spacing w:before="0" w:beforeAutospacing="0" w:after="191" w:afterAutospacing="0"/>
        <w:rPr>
          <w:rFonts w:ascii="Arial" w:hAnsi="Arial" w:cs="Arial"/>
          <w:caps/>
          <w:color w:val="2F2F2F"/>
          <w:sz w:val="26"/>
          <w:szCs w:val="26"/>
          <w:lang w:val="es-ES"/>
        </w:rPr>
      </w:pPr>
      <w:proofErr w:type="spellStart"/>
      <w:r>
        <w:rPr>
          <w:rFonts w:ascii="Arial" w:hAnsi="Arial" w:cs="Arial"/>
          <w:color w:val="2F2F2F"/>
          <w:sz w:val="17"/>
          <w:szCs w:val="17"/>
          <w:lang w:val="es-ES"/>
        </w:rPr>
        <w:t>Lili</w:t>
      </w:r>
      <w:proofErr w:type="spellEnd"/>
      <w:r>
        <w:rPr>
          <w:rFonts w:ascii="Arial" w:hAnsi="Arial" w:cs="Arial"/>
          <w:color w:val="2F2F2F"/>
          <w:sz w:val="17"/>
          <w:szCs w:val="17"/>
          <w:lang w:val="es-ES"/>
        </w:rPr>
        <w:t xml:space="preserve"> </w:t>
      </w:r>
      <w:proofErr w:type="spellStart"/>
      <w:r>
        <w:rPr>
          <w:rFonts w:ascii="Arial" w:hAnsi="Arial" w:cs="Arial"/>
          <w:color w:val="2F2F2F"/>
          <w:sz w:val="17"/>
          <w:szCs w:val="17"/>
          <w:lang w:val="es-ES"/>
        </w:rPr>
        <w:t>Marleen</w:t>
      </w:r>
      <w:proofErr w:type="spellEnd"/>
      <w:r>
        <w:rPr>
          <w:rFonts w:ascii="Arial" w:hAnsi="Arial" w:cs="Arial"/>
          <w:color w:val="2F2F2F"/>
          <w:sz w:val="17"/>
          <w:szCs w:val="17"/>
          <w:lang w:val="es-ES"/>
        </w:rPr>
        <w:t xml:space="preserve">, Lisa del </w:t>
      </w:r>
      <w:proofErr w:type="spellStart"/>
      <w:r>
        <w:rPr>
          <w:rFonts w:ascii="Arial" w:hAnsi="Arial" w:cs="Arial"/>
          <w:color w:val="2F2F2F"/>
          <w:sz w:val="17"/>
          <w:szCs w:val="17"/>
          <w:lang w:val="es-ES"/>
        </w:rPr>
        <w:t>Bo</w:t>
      </w:r>
      <w:proofErr w:type="spellEnd"/>
      <w:r>
        <w:rPr>
          <w:rFonts w:ascii="Arial" w:hAnsi="Arial" w:cs="Arial"/>
          <w:color w:val="2F2F2F"/>
          <w:sz w:val="17"/>
          <w:szCs w:val="17"/>
          <w:lang w:val="es-ES"/>
        </w:rPr>
        <w:t xml:space="preserve"> </w:t>
      </w:r>
      <w:hyperlink r:id="rId8" w:history="1">
        <w:r w:rsidRPr="00DA0A9A">
          <w:rPr>
            <w:rStyle w:val="Hipervnculo"/>
            <w:rFonts w:ascii="Arial" w:hAnsi="Arial" w:cs="Arial"/>
            <w:sz w:val="17"/>
            <w:szCs w:val="17"/>
            <w:lang w:val="es-ES"/>
          </w:rPr>
          <w:t>https://www.youtube.com/watch?v=YCCXj4KaJso</w:t>
        </w:r>
      </w:hyperlink>
      <w:r>
        <w:rPr>
          <w:rFonts w:ascii="Arial" w:hAnsi="Arial" w:cs="Arial"/>
          <w:color w:val="2F2F2F"/>
          <w:sz w:val="17"/>
          <w:szCs w:val="17"/>
          <w:lang w:val="es-ES"/>
        </w:rPr>
        <w:t xml:space="preserve"> </w:t>
      </w:r>
      <w:r w:rsidR="006A1BF5">
        <w:rPr>
          <w:rFonts w:ascii="Arial" w:hAnsi="Arial" w:cs="Arial"/>
          <w:color w:val="2F2F2F"/>
          <w:sz w:val="17"/>
          <w:szCs w:val="17"/>
          <w:lang w:val="es-ES"/>
        </w:rPr>
        <w:t xml:space="preserve"> </w:t>
      </w:r>
    </w:p>
    <w:p w:rsidR="006A1BF5" w:rsidRPr="006A1BF5" w:rsidRDefault="006A1BF5" w:rsidP="006A1BF5">
      <w:pPr>
        <w:shd w:val="clear" w:color="auto" w:fill="FFFFFF"/>
        <w:spacing w:after="191" w:line="306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sectPr w:rsidR="006A1BF5" w:rsidRPr="006A1BF5" w:rsidSect="00F71B65">
          <w:pgSz w:w="11906" w:h="16838"/>
          <w:pgMar w:top="1417" w:right="707" w:bottom="1417" w:left="1701" w:header="708" w:footer="708" w:gutter="0"/>
          <w:cols w:space="708"/>
          <w:docGrid w:linePitch="360"/>
        </w:sectPr>
      </w:pP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t>Vor der Kaserne vor dem großen Tor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stand eine Laterne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und steht sie noch davor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so woll'n wir uns da wiedersehn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</w:p>
    <w:p w:rsidR="006A1BF5" w:rsidRPr="006A1BF5" w:rsidRDefault="006A1BF5" w:rsidP="006A1BF5">
      <w:pPr>
        <w:shd w:val="clear" w:color="auto" w:fill="FFFFFF"/>
        <w:spacing w:after="191" w:line="306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</w:pP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lastRenderedPageBreak/>
        <w:t>bei der Laterne woll'n wir stehn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wie einst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wie einst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Uns're beiden Schatten sah'n wie einer aus;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daß wir so lieb uns hatten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das sah man gleich daraus.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Und alle Leute soll'n es sehn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wenn wir bei der Laterne steh'n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wie einst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wie einst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Schon rief der Posten: Sie blasen Zapfenstreich;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es kann drei Tage kosten! - Kam'rad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ich komm ja gleich.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Da sagten wir auf Wiedersehn.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Wie gerne wollt' ich mit dir gehn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mit dir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lastRenderedPageBreak/>
        <w:t>mit dir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Deine Schritte kennt sie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deinen zieren Gang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alle Abend brennt sie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mich vergaß sie lang.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Und sollte mir eine Leids geschehn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wer wird bei der Laterne stehn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mit dir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Marleen?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mit dir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Marleen?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Aus dem stillen Raume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aus der Erde Grund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hebt mich wie im Traume dein verliebter Mund.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Wenn sich die späten Nebel drehn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werd' ich bei der Laterne stehn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wie einst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wie einst</w:t>
      </w:r>
      <w:r w:rsidRPr="006A1BF5">
        <w:rPr>
          <w:rFonts w:ascii="Arial" w:eastAsia="Times New Roman" w:hAnsi="Arial" w:cs="Arial"/>
          <w:color w:val="2F2F2F"/>
          <w:sz w:val="20"/>
          <w:szCs w:val="20"/>
          <w:lang w:val="de-AT" w:eastAsia="fr-FR"/>
        </w:rPr>
        <w:br/>
        <w:t>Lili Marleen.</w:t>
      </w:r>
    </w:p>
    <w:p w:rsidR="006A1BF5" w:rsidRDefault="006A1BF5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  <w:sectPr w:rsidR="006A1BF5" w:rsidSect="006A1BF5">
          <w:type w:val="continuous"/>
          <w:pgSz w:w="11906" w:h="16838"/>
          <w:pgMar w:top="1417" w:right="707" w:bottom="1417" w:left="1701" w:header="708" w:footer="708" w:gutter="0"/>
          <w:cols w:num="2" w:space="708"/>
          <w:docGrid w:linePitch="360"/>
        </w:sectPr>
      </w:pPr>
    </w:p>
    <w:p w:rsidR="009D1CF9" w:rsidRPr="00F71B65" w:rsidRDefault="009D1CF9" w:rsidP="001A1344">
      <w:pPr>
        <w:shd w:val="clear" w:color="auto" w:fill="FFFFFF"/>
        <w:spacing w:after="191" w:line="306" w:lineRule="atLeast"/>
        <w:rPr>
          <w:rFonts w:ascii="Arial" w:eastAsia="Times New Roman" w:hAnsi="Arial" w:cs="Arial"/>
          <w:color w:val="2F2F2F"/>
          <w:sz w:val="17"/>
          <w:szCs w:val="17"/>
          <w:lang w:val="de-AT" w:eastAsia="fr-FR"/>
        </w:rPr>
      </w:pPr>
    </w:p>
    <w:p w:rsidR="00F71B65" w:rsidRPr="006A1BF5" w:rsidRDefault="00F71B65" w:rsidP="00F71B65">
      <w:pPr>
        <w:jc w:val="center"/>
        <w:rPr>
          <w:lang w:val="de-AT"/>
        </w:rPr>
      </w:pPr>
    </w:p>
    <w:sectPr w:rsidR="00F71B65" w:rsidRPr="006A1BF5" w:rsidSect="006A1BF5">
      <w:type w:val="continuous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71B65"/>
    <w:rsid w:val="00085F2B"/>
    <w:rsid w:val="001A1344"/>
    <w:rsid w:val="006A1BF5"/>
    <w:rsid w:val="007556B4"/>
    <w:rsid w:val="00935057"/>
    <w:rsid w:val="009D1CF9"/>
    <w:rsid w:val="00D60365"/>
    <w:rsid w:val="00F71B65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B4"/>
  </w:style>
  <w:style w:type="paragraph" w:styleId="Ttulo2">
    <w:name w:val="heading 2"/>
    <w:basedOn w:val="Normal"/>
    <w:link w:val="Ttulo2Car"/>
    <w:uiPriority w:val="9"/>
    <w:qFormat/>
    <w:rsid w:val="00F71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1B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Fuentedeprrafopredeter"/>
    <w:rsid w:val="00F71B65"/>
  </w:style>
  <w:style w:type="character" w:styleId="Hipervnculo">
    <w:name w:val="Hyperlink"/>
    <w:basedOn w:val="Fuentedeprrafopredeter"/>
    <w:uiPriority w:val="99"/>
    <w:unhideWhenUsed/>
    <w:rsid w:val="001A1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841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190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CXj4KaJ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J-OWtgkC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iUeA3UlfQ" TargetMode="External"/><Relationship Id="rId5" Type="http://schemas.openxmlformats.org/officeDocument/2006/relationships/hyperlink" Target="https://www.youtube.com/watch?v=YCFXGanTx4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RyGPvTTM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4</cp:revision>
  <dcterms:created xsi:type="dcterms:W3CDTF">2016-02-09T18:16:00Z</dcterms:created>
  <dcterms:modified xsi:type="dcterms:W3CDTF">2016-02-09T18:50:00Z</dcterms:modified>
</cp:coreProperties>
</file>